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86" w:rsidRDefault="00A822E0">
      <w:pPr>
        <w:pStyle w:val="a3"/>
        <w:ind w:left="27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01383" cy="1517142"/>
            <wp:effectExtent l="0" t="0" r="0" b="0"/>
            <wp:docPr id="1" name="image1.png" descr="H:\Управление оформления и выпуска правовых актов\Сектор актов Правительства\1-СЕКТОР ОФОРМЛЕНИЯ\РАЗНОЕ\ПЕЧАТИ ПОДПИСИ\бланки пост распор\бланк распоряжения авг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83" cy="151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86" w:rsidRDefault="00DA4186">
      <w:pPr>
        <w:pStyle w:val="a3"/>
        <w:rPr>
          <w:sz w:val="20"/>
        </w:rPr>
      </w:pPr>
    </w:p>
    <w:p w:rsidR="00DA4186" w:rsidRDefault="00DA4186">
      <w:pPr>
        <w:pStyle w:val="a3"/>
        <w:rPr>
          <w:sz w:val="23"/>
        </w:rPr>
      </w:pPr>
    </w:p>
    <w:p w:rsidR="00DA4186" w:rsidRDefault="00A822E0">
      <w:pPr>
        <w:pStyle w:val="a3"/>
        <w:spacing w:before="89"/>
        <w:ind w:left="162" w:right="260"/>
        <w:jc w:val="center"/>
      </w:pP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3 марта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 г.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>
        <w:rPr>
          <w:u w:val="single"/>
        </w:rPr>
        <w:t>175-р</w:t>
      </w:r>
    </w:p>
    <w:p w:rsidR="00DA4186" w:rsidRDefault="00DA4186">
      <w:pPr>
        <w:pStyle w:val="a3"/>
        <w:spacing w:before="8"/>
        <w:rPr>
          <w:sz w:val="20"/>
        </w:rPr>
      </w:pPr>
    </w:p>
    <w:p w:rsidR="00DA4186" w:rsidRDefault="00A822E0">
      <w:pPr>
        <w:spacing w:before="89" w:line="322" w:lineRule="exact"/>
        <w:ind w:left="945" w:right="9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востребованных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</w:p>
    <w:p w:rsidR="00DA4186" w:rsidRDefault="00A822E0">
      <w:pPr>
        <w:ind w:left="204" w:right="206"/>
        <w:jc w:val="center"/>
        <w:rPr>
          <w:b/>
          <w:sz w:val="28"/>
        </w:rPr>
      </w:pPr>
      <w:r>
        <w:rPr>
          <w:b/>
          <w:sz w:val="28"/>
        </w:rPr>
        <w:t>на рынке труда Республики Саха (Якутия) профессий, специальностей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направлений подготовки, требующих среднего 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A4186" w:rsidRDefault="00DA4186">
      <w:pPr>
        <w:pStyle w:val="a3"/>
        <w:spacing w:before="6"/>
        <w:rPr>
          <w:b/>
          <w:sz w:val="30"/>
        </w:rPr>
      </w:pPr>
    </w:p>
    <w:p w:rsidR="00DA4186" w:rsidRDefault="00A822E0">
      <w:pPr>
        <w:pStyle w:val="a3"/>
        <w:spacing w:before="1" w:line="268" w:lineRule="auto"/>
        <w:ind w:left="1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экономики</w:t>
      </w:r>
      <w:r>
        <w:rPr>
          <w:spacing w:val="41"/>
        </w:rPr>
        <w:t xml:space="preserve"> </w:t>
      </w:r>
      <w:r>
        <w:t>Республики</w:t>
      </w:r>
      <w:r>
        <w:rPr>
          <w:spacing w:val="39"/>
        </w:rPr>
        <w:t xml:space="preserve"> </w:t>
      </w:r>
      <w:r>
        <w:t>Саха</w:t>
      </w:r>
      <w:r>
        <w:rPr>
          <w:spacing w:val="39"/>
        </w:rPr>
        <w:t xml:space="preserve"> </w:t>
      </w:r>
      <w:r>
        <w:t>(Якутия),</w:t>
      </w:r>
      <w:r>
        <w:rPr>
          <w:spacing w:val="39"/>
        </w:rPr>
        <w:t xml:space="preserve"> </w:t>
      </w:r>
      <w:r>
        <w:t>содействия</w:t>
      </w:r>
      <w:r>
        <w:rPr>
          <w:spacing w:val="39"/>
        </w:rPr>
        <w:t xml:space="preserve"> </w:t>
      </w:r>
      <w:r>
        <w:t>гражданам</w:t>
      </w:r>
      <w:r>
        <w:rPr>
          <w:spacing w:val="-67"/>
        </w:rPr>
        <w:t xml:space="preserve"> </w:t>
      </w:r>
      <w:r>
        <w:t>и организациям в получении информации о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на рынке</w:t>
      </w:r>
      <w:r>
        <w:rPr>
          <w:spacing w:val="70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5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специальностях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подготовки:</w:t>
      </w:r>
    </w:p>
    <w:p w:rsidR="00DA4186" w:rsidRDefault="00A822E0">
      <w:pPr>
        <w:pStyle w:val="a4"/>
        <w:numPr>
          <w:ilvl w:val="0"/>
          <w:numId w:val="1"/>
        </w:numPr>
        <w:tabs>
          <w:tab w:val="left" w:pos="1235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Республики Саха (Якутия) профессий, специальностей и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требующих среднего профессионального образования и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</w:t>
      </w:r>
      <w:r>
        <w:rPr>
          <w:sz w:val="28"/>
        </w:rPr>
        <w:t>му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распоряжению.</w:t>
      </w:r>
    </w:p>
    <w:p w:rsidR="00DA4186" w:rsidRDefault="00A822E0">
      <w:pPr>
        <w:pStyle w:val="a4"/>
        <w:numPr>
          <w:ilvl w:val="0"/>
          <w:numId w:val="1"/>
        </w:numPr>
        <w:tabs>
          <w:tab w:val="left" w:pos="1235"/>
        </w:tabs>
        <w:spacing w:line="320" w:lineRule="exact"/>
        <w:ind w:left="1234" w:right="0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68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69"/>
          <w:sz w:val="28"/>
        </w:rPr>
        <w:t xml:space="preserve"> </w:t>
      </w:r>
      <w:r>
        <w:rPr>
          <w:sz w:val="28"/>
        </w:rPr>
        <w:t>силу</w:t>
      </w:r>
      <w:r>
        <w:rPr>
          <w:spacing w:val="67"/>
          <w:sz w:val="28"/>
        </w:rPr>
        <w:t xml:space="preserve"> </w:t>
      </w:r>
      <w:r>
        <w:rPr>
          <w:sz w:val="28"/>
        </w:rPr>
        <w:t>пункт  3</w:t>
      </w:r>
      <w:r>
        <w:rPr>
          <w:spacing w:val="68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</w:p>
    <w:p w:rsidR="00DA4186" w:rsidRDefault="00A822E0">
      <w:pPr>
        <w:pStyle w:val="a3"/>
        <w:spacing w:before="36" w:line="268" w:lineRule="auto"/>
        <w:ind w:left="102" w:right="103"/>
        <w:jc w:val="both"/>
      </w:pPr>
      <w:r>
        <w:t>№ 4 «Перечень востребованных и перспективных на рынке труда профессий,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и высшего образования в Республике Саха</w:t>
      </w:r>
      <w:r>
        <w:rPr>
          <w:spacing w:val="1"/>
        </w:rPr>
        <w:t xml:space="preserve"> </w:t>
      </w:r>
      <w:r>
        <w:t>(Якутия) (ТОП-регион)» к распоряжению Правительства Республики Саха</w:t>
      </w:r>
      <w:r>
        <w:rPr>
          <w:spacing w:val="1"/>
        </w:rPr>
        <w:t xml:space="preserve"> </w:t>
      </w:r>
      <w:r>
        <w:t>(Якутия) от 22 января 2018 г. № 38-р «Об утверждении прогноза потребности</w:t>
      </w:r>
      <w:r>
        <w:rPr>
          <w:spacing w:val="-67"/>
        </w:rPr>
        <w:t xml:space="preserve"> </w:t>
      </w:r>
      <w:r>
        <w:t>экономики Республики Саха (Якутия) в специал</w:t>
      </w:r>
      <w:r>
        <w:t>истах с высшим и средним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2018-2027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высшего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</w:t>
      </w:r>
      <w:r>
        <w:t>спублике</w:t>
      </w:r>
      <w:r>
        <w:rPr>
          <w:spacing w:val="-67"/>
        </w:rPr>
        <w:t xml:space="preserve"> </w:t>
      </w:r>
      <w:r>
        <w:t>Саха</w:t>
      </w:r>
      <w:r>
        <w:rPr>
          <w:spacing w:val="-1"/>
        </w:rPr>
        <w:t xml:space="preserve"> </w:t>
      </w:r>
      <w:r>
        <w:t>(Якутия)».</w:t>
      </w:r>
    </w:p>
    <w:p w:rsidR="00DA4186" w:rsidRDefault="00A822E0">
      <w:pPr>
        <w:pStyle w:val="a4"/>
        <w:numPr>
          <w:ilvl w:val="0"/>
          <w:numId w:val="1"/>
        </w:numPr>
        <w:tabs>
          <w:tab w:val="left" w:pos="1235"/>
        </w:tabs>
        <w:spacing w:line="268" w:lineRule="auto"/>
        <w:ind w:firstLine="707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3075939</wp:posOffset>
            </wp:positionH>
            <wp:positionV relativeFrom="paragraph">
              <wp:posOffset>518659</wp:posOffset>
            </wp:positionV>
            <wp:extent cx="1303019" cy="1292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   исполнения    настоящего    распоряжения    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первого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заместителя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Председателя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Саха</w:t>
      </w:r>
      <w:r>
        <w:rPr>
          <w:spacing w:val="-1"/>
          <w:sz w:val="28"/>
        </w:rPr>
        <w:t xml:space="preserve"> </w:t>
      </w:r>
      <w:r>
        <w:rPr>
          <w:sz w:val="28"/>
        </w:rPr>
        <w:t>(Якутия) Бычкова К.Е.</w:t>
      </w:r>
    </w:p>
    <w:p w:rsidR="00DA4186" w:rsidRDefault="00DA4186">
      <w:pPr>
        <w:pStyle w:val="a3"/>
        <w:spacing w:before="4"/>
        <w:rPr>
          <w:sz w:val="24"/>
        </w:rPr>
      </w:pPr>
    </w:p>
    <w:p w:rsidR="00DA4186" w:rsidRDefault="00A822E0">
      <w:pPr>
        <w:pStyle w:val="a3"/>
        <w:spacing w:line="322" w:lineRule="exact"/>
        <w:ind w:left="102"/>
        <w:jc w:val="both"/>
      </w:pPr>
      <w:r>
        <w:t>Председатель</w:t>
      </w:r>
      <w:r>
        <w:rPr>
          <w:spacing w:val="-5"/>
        </w:rPr>
        <w:t xml:space="preserve"> </w:t>
      </w:r>
      <w:r>
        <w:t>Правительства</w:t>
      </w:r>
    </w:p>
    <w:p w:rsidR="00DA4186" w:rsidRDefault="00A822E0">
      <w:pPr>
        <w:pStyle w:val="a3"/>
        <w:tabs>
          <w:tab w:val="left" w:pos="7288"/>
        </w:tabs>
        <w:ind w:left="204"/>
        <w:jc w:val="center"/>
      </w:pPr>
      <w:r>
        <w:t>Республики</w:t>
      </w:r>
      <w:r>
        <w:rPr>
          <w:spacing w:val="-2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</w:t>
      </w:r>
      <w:r>
        <w:tab/>
        <w:t>В.</w:t>
      </w:r>
      <w:r>
        <w:rPr>
          <w:spacing w:val="46"/>
        </w:rPr>
        <w:t xml:space="preserve"> </w:t>
      </w:r>
      <w:r>
        <w:t>ТАРАСЕНКО</w:t>
      </w:r>
    </w:p>
    <w:p w:rsidR="00DA4186" w:rsidRDefault="00DA4186">
      <w:pPr>
        <w:jc w:val="center"/>
        <w:sectPr w:rsidR="00DA4186">
          <w:type w:val="continuous"/>
          <w:pgSz w:w="11900" w:h="16800"/>
          <w:pgMar w:top="1140" w:right="740" w:bottom="0" w:left="1600" w:header="720" w:footer="720" w:gutter="0"/>
          <w:cols w:space="720"/>
        </w:sectPr>
      </w:pPr>
    </w:p>
    <w:p w:rsidR="00DA4186" w:rsidRDefault="00A822E0">
      <w:pPr>
        <w:pStyle w:val="a3"/>
        <w:spacing w:before="67"/>
        <w:ind w:left="6177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3106420</wp:posOffset>
            </wp:positionH>
            <wp:positionV relativeFrom="paragraph">
              <wp:posOffset>22355</wp:posOffset>
            </wp:positionV>
            <wp:extent cx="1303020" cy="12922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</w:t>
      </w:r>
    </w:p>
    <w:p w:rsidR="00DA4186" w:rsidRDefault="00DA4186">
      <w:pPr>
        <w:pStyle w:val="a3"/>
        <w:spacing w:before="2"/>
      </w:pPr>
    </w:p>
    <w:p w:rsidR="00DA4186" w:rsidRDefault="00A822E0">
      <w:pPr>
        <w:pStyle w:val="a3"/>
        <w:ind w:left="5438" w:right="925" w:hanging="262"/>
      </w:pPr>
      <w:r>
        <w:t>распоряжением Правительства</w:t>
      </w:r>
      <w:r>
        <w:rPr>
          <w:spacing w:val="-67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Саха</w:t>
      </w:r>
      <w:r>
        <w:rPr>
          <w:spacing w:val="4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 марта</w:t>
      </w:r>
      <w:r>
        <w:rPr>
          <w:spacing w:val="-3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175-р</w:t>
      </w:r>
    </w:p>
    <w:p w:rsidR="00DA4186" w:rsidRDefault="00DA4186">
      <w:pPr>
        <w:pStyle w:val="a3"/>
        <w:rPr>
          <w:sz w:val="30"/>
        </w:rPr>
      </w:pPr>
    </w:p>
    <w:p w:rsidR="00DA4186" w:rsidRDefault="00DA4186">
      <w:pPr>
        <w:pStyle w:val="a3"/>
        <w:rPr>
          <w:sz w:val="30"/>
        </w:rPr>
      </w:pPr>
    </w:p>
    <w:p w:rsidR="00DA4186" w:rsidRDefault="00DA4186">
      <w:pPr>
        <w:pStyle w:val="a3"/>
        <w:spacing w:before="5"/>
        <w:rPr>
          <w:sz w:val="24"/>
        </w:rPr>
      </w:pPr>
    </w:p>
    <w:p w:rsidR="00DA4186" w:rsidRDefault="00A822E0">
      <w:pPr>
        <w:spacing w:line="322" w:lineRule="exact"/>
        <w:ind w:left="2339" w:right="2342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DA4186" w:rsidRDefault="00A822E0">
      <w:pPr>
        <w:ind w:left="402" w:right="315" w:firstLine="501"/>
        <w:rPr>
          <w:b/>
          <w:sz w:val="28"/>
        </w:rPr>
      </w:pPr>
      <w:r>
        <w:rPr>
          <w:b/>
          <w:sz w:val="28"/>
        </w:rPr>
        <w:t>востребованных и перспективных на рынке труда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Саха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(Якутия)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подготовки,</w:t>
      </w:r>
    </w:p>
    <w:p w:rsidR="00DA4186" w:rsidRDefault="00A822E0">
      <w:pPr>
        <w:ind w:left="4103" w:right="756" w:hanging="3344"/>
        <w:rPr>
          <w:b/>
          <w:sz w:val="28"/>
        </w:rPr>
      </w:pPr>
      <w:r>
        <w:rPr>
          <w:b/>
          <w:sz w:val="28"/>
        </w:rPr>
        <w:t>требующих среднего профессионального образования и 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A4186" w:rsidRDefault="00DA4186">
      <w:pPr>
        <w:pStyle w:val="a3"/>
        <w:spacing w:before="1"/>
        <w:rPr>
          <w:b/>
        </w:rPr>
      </w:pPr>
    </w:p>
    <w:p w:rsidR="00DA4186" w:rsidRDefault="00A822E0">
      <w:pPr>
        <w:ind w:left="2339" w:right="2345"/>
        <w:jc w:val="center"/>
        <w:rPr>
          <w:b/>
          <w:sz w:val="28"/>
        </w:rPr>
      </w:pPr>
      <w:r>
        <w:rPr>
          <w:b/>
          <w:sz w:val="28"/>
        </w:rPr>
        <w:t>Среднее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DA4186" w:rsidRDefault="00DA418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8"/>
      </w:tblGrid>
      <w:tr w:rsidR="00DA4186">
        <w:trPr>
          <w:trHeight w:val="321"/>
        </w:trPr>
        <w:tc>
          <w:tcPr>
            <w:tcW w:w="9573" w:type="dxa"/>
            <w:gridSpan w:val="2"/>
          </w:tcPr>
          <w:p w:rsidR="00DA4186" w:rsidRDefault="00A822E0">
            <w:pPr>
              <w:pStyle w:val="TableParagraph"/>
              <w:spacing w:before="0" w:line="301" w:lineRule="exact"/>
              <w:ind w:left="3774" w:right="3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08.01.06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сухого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DA4186">
        <w:trPr>
          <w:trHeight w:val="361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08.01.07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08.01.10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жилищно-коммунального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DA4186">
        <w:trPr>
          <w:trHeight w:val="360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08.01.25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09.01.03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DA4186">
        <w:trPr>
          <w:trHeight w:val="71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13.01.10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2669"/>
                <w:tab w:val="left" w:pos="3686"/>
                <w:tab w:val="left" w:pos="5401"/>
                <w:tab w:val="left" w:pos="6276"/>
              </w:tabs>
              <w:spacing w:before="0" w:line="360" w:lineRule="exact"/>
              <w:ind w:right="102"/>
              <w:rPr>
                <w:sz w:val="28"/>
              </w:rPr>
            </w:pPr>
            <w:r>
              <w:rPr>
                <w:sz w:val="28"/>
              </w:rPr>
              <w:t>Электромонтер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ремонту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обслуживанию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13.01.13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Электрослесарь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</w:p>
        </w:tc>
      </w:tr>
      <w:tr w:rsidR="00DA4186">
        <w:trPr>
          <w:trHeight w:val="72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15.01.05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1518"/>
                <w:tab w:val="left" w:pos="2794"/>
                <w:tab w:val="left" w:pos="3270"/>
                <w:tab w:val="left" w:pos="4688"/>
                <w:tab w:val="left" w:pos="7262"/>
              </w:tabs>
              <w:spacing w:before="0" w:line="360" w:lineRule="exact"/>
              <w:ind w:right="105"/>
              <w:rPr>
                <w:sz w:val="28"/>
              </w:rPr>
            </w:pPr>
            <w:r>
              <w:rPr>
                <w:sz w:val="28"/>
              </w:rPr>
              <w:t>Сварщик</w:t>
            </w:r>
            <w:r>
              <w:rPr>
                <w:sz w:val="28"/>
              </w:rPr>
              <w:tab/>
              <w:t>(ручной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частично</w:t>
            </w:r>
            <w:r>
              <w:rPr>
                <w:sz w:val="28"/>
              </w:rPr>
              <w:tab/>
              <w:t>механизированной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(наплавки)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15.01.31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автоматики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15.01.32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</w:tc>
      </w:tr>
      <w:tr w:rsidR="00DA4186">
        <w:trPr>
          <w:trHeight w:val="360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15.01.33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Токарь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18.01.27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компрессоров</w:t>
            </w:r>
          </w:p>
        </w:tc>
      </w:tr>
      <w:tr w:rsidR="00DA4186">
        <w:trPr>
          <w:trHeight w:val="107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18.01.33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1697"/>
                <w:tab w:val="left" w:pos="2411"/>
                <w:tab w:val="left" w:pos="2443"/>
                <w:tab w:val="left" w:pos="4079"/>
                <w:tab w:val="left" w:pos="5388"/>
                <w:tab w:val="left" w:pos="5564"/>
                <w:tab w:val="left" w:pos="6801"/>
                <w:tab w:val="left" w:pos="7114"/>
              </w:tabs>
              <w:spacing w:line="268" w:lineRule="auto"/>
              <w:ind w:right="101"/>
              <w:rPr>
                <w:sz w:val="28"/>
              </w:rPr>
            </w:pPr>
            <w:r>
              <w:rPr>
                <w:sz w:val="28"/>
              </w:rPr>
              <w:t>Лаборант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контролю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сырья,</w:t>
            </w:r>
            <w:r>
              <w:rPr>
                <w:sz w:val="28"/>
              </w:rPr>
              <w:tab/>
              <w:t>реактивов,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z w:val="28"/>
              </w:rPr>
              <w:tab/>
              <w:t>продуктов,</w:t>
            </w:r>
            <w:r>
              <w:rPr>
                <w:sz w:val="28"/>
              </w:rPr>
              <w:tab/>
              <w:t>готовой</w:t>
            </w:r>
            <w:r>
              <w:rPr>
                <w:sz w:val="28"/>
              </w:rPr>
              <w:tab/>
              <w:t>продукции,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отходов</w:t>
            </w:r>
          </w:p>
          <w:p w:rsidR="00DA4186" w:rsidRDefault="00A822E0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19.01.10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21.01.08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21.01.13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Проходчик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23.01.06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23.01.17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35.01.19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садово-паркового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DA4186">
        <w:trPr>
          <w:trHeight w:val="361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43.01.09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Повар,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кондитер</w:t>
            </w:r>
          </w:p>
        </w:tc>
      </w:tr>
    </w:tbl>
    <w:p w:rsidR="00DA4186" w:rsidRDefault="00DA4186">
      <w:pPr>
        <w:rPr>
          <w:sz w:val="28"/>
        </w:rPr>
        <w:sectPr w:rsidR="00DA4186">
          <w:pgSz w:w="11910" w:h="16840"/>
          <w:pgMar w:top="1040" w:right="620" w:bottom="280" w:left="1480" w:header="720" w:footer="720" w:gutter="0"/>
          <w:cols w:space="720"/>
        </w:sectPr>
      </w:pPr>
    </w:p>
    <w:p w:rsidR="00DA4186" w:rsidRDefault="00DA4186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8"/>
      </w:tblGrid>
      <w:tr w:rsidR="00DA4186">
        <w:trPr>
          <w:trHeight w:val="362"/>
        </w:trPr>
        <w:tc>
          <w:tcPr>
            <w:tcW w:w="9573" w:type="dxa"/>
            <w:gridSpan w:val="2"/>
          </w:tcPr>
          <w:p w:rsidR="00DA4186" w:rsidRDefault="00A822E0">
            <w:pPr>
              <w:pStyle w:val="TableParagraph"/>
              <w:ind w:left="3775" w:right="3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09.02.07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</w:tc>
      </w:tr>
      <w:tr w:rsidR="00DA4186">
        <w:trPr>
          <w:trHeight w:val="71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10.02.05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3022"/>
                <w:tab w:val="left" w:pos="6474"/>
              </w:tabs>
              <w:spacing w:before="0" w:line="360" w:lineRule="exact"/>
              <w:ind w:right="10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информационной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11.02.15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Инфокоммуникационные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13.02.02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Теплоснабжение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теплотехническое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13.02.07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15.02.10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Мехатроника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</w:tr>
      <w:tr w:rsidR="00DA4186">
        <w:trPr>
          <w:trHeight w:val="720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15.02.14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1947"/>
                <w:tab w:val="left" w:pos="3788"/>
                <w:tab w:val="left" w:pos="6041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  <w:t>автоматизации</w:t>
            </w:r>
            <w:r>
              <w:rPr>
                <w:sz w:val="28"/>
              </w:rPr>
              <w:tab/>
              <w:t>технологических</w:t>
            </w:r>
          </w:p>
          <w:p w:rsidR="00DA4186" w:rsidRDefault="00A822E0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18.02.09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19.02.07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21.02.15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видам)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25.02.08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Эксплуатация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26.02.01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Эксплуатация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26.02.03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Судовождение</w:t>
            </w:r>
          </w:p>
        </w:tc>
      </w:tr>
      <w:tr w:rsidR="00DA4186">
        <w:trPr>
          <w:trHeight w:val="361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26.02.05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Эксплуатация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</w:p>
        </w:tc>
      </w:tr>
      <w:tr w:rsidR="00DA4186">
        <w:trPr>
          <w:trHeight w:val="360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DA4186">
        <w:trPr>
          <w:trHeight w:val="71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35.02.06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0" w:line="360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Ветеринария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44.02.01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Дошкольное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DA4186">
        <w:trPr>
          <w:trHeight w:val="412"/>
        </w:trPr>
        <w:tc>
          <w:tcPr>
            <w:tcW w:w="9573" w:type="dxa"/>
            <w:gridSpan w:val="2"/>
            <w:tcBorders>
              <w:left w:val="nil"/>
              <w:right w:val="nil"/>
            </w:tcBorders>
          </w:tcPr>
          <w:p w:rsidR="00DA4186" w:rsidRDefault="00A822E0">
            <w:pPr>
              <w:pStyle w:val="TableParagraph"/>
              <w:spacing w:before="52" w:line="240" w:lineRule="auto"/>
              <w:ind w:left="3447" w:right="3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Высшее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08.03.01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13.03.01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Теплоэнергетика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теплотехника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13.03.02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Электроэнергетика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электротехника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13.03.03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машиностроение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19.03.04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21.03.01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Нефтегазовое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DA4186">
        <w:trPr>
          <w:trHeight w:val="71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35.03.07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</w:p>
          <w:p w:rsidR="00DA4186" w:rsidRDefault="00A822E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продукции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36.03.02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Зоотехния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44.03.01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DA4186">
        <w:trPr>
          <w:trHeight w:val="357"/>
        </w:trPr>
        <w:tc>
          <w:tcPr>
            <w:tcW w:w="1385" w:type="dxa"/>
            <w:tcBorders>
              <w:bottom w:val="single" w:sz="6" w:space="0" w:color="000000"/>
            </w:tcBorders>
          </w:tcPr>
          <w:p w:rsidR="00DA4186" w:rsidRDefault="00A822E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44.03.02</w:t>
            </w:r>
          </w:p>
        </w:tc>
        <w:tc>
          <w:tcPr>
            <w:tcW w:w="8188" w:type="dxa"/>
            <w:tcBorders>
              <w:bottom w:val="single" w:sz="6" w:space="0" w:color="000000"/>
            </w:tcBorders>
          </w:tcPr>
          <w:p w:rsidR="00DA4186" w:rsidRDefault="00A822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DA4186">
        <w:trPr>
          <w:trHeight w:val="357"/>
        </w:trPr>
        <w:tc>
          <w:tcPr>
            <w:tcW w:w="1385" w:type="dxa"/>
            <w:tcBorders>
              <w:top w:val="single" w:sz="6" w:space="0" w:color="000000"/>
            </w:tcBorders>
          </w:tcPr>
          <w:p w:rsidR="00DA4186" w:rsidRDefault="00A822E0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02.04.02</w:t>
            </w:r>
          </w:p>
        </w:tc>
        <w:tc>
          <w:tcPr>
            <w:tcW w:w="8188" w:type="dxa"/>
            <w:tcBorders>
              <w:top w:val="single" w:sz="6" w:space="0" w:color="000000"/>
            </w:tcBorders>
          </w:tcPr>
          <w:p w:rsidR="00DA4186" w:rsidRDefault="00A822E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Фундаментальная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11.04.02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</w:tbl>
    <w:p w:rsidR="00DA4186" w:rsidRDefault="00DA4186">
      <w:pPr>
        <w:rPr>
          <w:sz w:val="28"/>
        </w:rPr>
        <w:sectPr w:rsidR="00DA4186">
          <w:headerReference w:type="default" r:id="rId9"/>
          <w:pgSz w:w="11910" w:h="16840"/>
          <w:pgMar w:top="1040" w:right="620" w:bottom="280" w:left="1480" w:header="710" w:footer="0" w:gutter="0"/>
          <w:pgNumType w:start="2"/>
          <w:cols w:space="720"/>
        </w:sectPr>
      </w:pPr>
    </w:p>
    <w:p w:rsidR="00DA4186" w:rsidRDefault="00DA4186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8"/>
      </w:tblGrid>
      <w:tr w:rsidR="00DA4186">
        <w:trPr>
          <w:trHeight w:val="720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08.05.02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2184"/>
                <w:tab w:val="left" w:pos="4101"/>
                <w:tab w:val="left" w:pos="6211"/>
                <w:tab w:val="left" w:pos="6597"/>
              </w:tabs>
              <w:spacing w:before="0" w:line="360" w:lineRule="exact"/>
              <w:ind w:right="103"/>
              <w:rPr>
                <w:sz w:val="28"/>
              </w:rPr>
            </w:pPr>
            <w:r>
              <w:rPr>
                <w:sz w:val="28"/>
              </w:rPr>
              <w:t>Строительство,</w:t>
            </w:r>
            <w:r>
              <w:rPr>
                <w:sz w:val="28"/>
              </w:rPr>
              <w:tab/>
              <w:t>эксплуатация,</w:t>
            </w:r>
            <w:r>
              <w:rPr>
                <w:sz w:val="28"/>
              </w:rPr>
              <w:tab/>
              <w:t>восстановление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автомобильных дорог,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тоннелей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21.05.04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21.05.06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Нефтегазовые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</w:tr>
      <w:tr w:rsidR="00DA4186">
        <w:trPr>
          <w:trHeight w:val="362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26.05.06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Эксплуатация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</w:p>
        </w:tc>
      </w:tr>
      <w:tr w:rsidR="00DA4186">
        <w:trPr>
          <w:trHeight w:val="719"/>
        </w:trPr>
        <w:tc>
          <w:tcPr>
            <w:tcW w:w="1385" w:type="dxa"/>
          </w:tcPr>
          <w:p w:rsidR="00DA4186" w:rsidRDefault="00A822E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26.05.07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tabs>
                <w:tab w:val="left" w:pos="2172"/>
                <w:tab w:val="left" w:pos="3637"/>
                <w:tab w:val="left" w:pos="6618"/>
                <w:tab w:val="left" w:pos="7162"/>
              </w:tabs>
              <w:spacing w:before="0" w:line="360" w:lineRule="exact"/>
              <w:ind w:right="103"/>
              <w:rPr>
                <w:sz w:val="28"/>
              </w:rPr>
            </w:pPr>
            <w:r>
              <w:rPr>
                <w:sz w:val="28"/>
              </w:rPr>
              <w:t>Эксплуатация</w:t>
            </w:r>
            <w:r>
              <w:rPr>
                <w:sz w:val="28"/>
              </w:rPr>
              <w:tab/>
              <w:t>судового</w:t>
            </w:r>
            <w:r>
              <w:rPr>
                <w:sz w:val="28"/>
              </w:rPr>
              <w:tab/>
              <w:t>электрооборудования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автоматики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31.08.02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Анестезиология-реаниматология</w:t>
            </w:r>
          </w:p>
        </w:tc>
      </w:tr>
      <w:tr w:rsidR="00DA4186">
        <w:trPr>
          <w:trHeight w:val="359"/>
        </w:trPr>
        <w:tc>
          <w:tcPr>
            <w:tcW w:w="1385" w:type="dxa"/>
          </w:tcPr>
          <w:p w:rsidR="00DA4186" w:rsidRDefault="00A822E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31.08.19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Педиатрия</w:t>
            </w:r>
          </w:p>
        </w:tc>
      </w:tr>
      <w:tr w:rsidR="00DA4186">
        <w:trPr>
          <w:trHeight w:val="360"/>
        </w:trPr>
        <w:tc>
          <w:tcPr>
            <w:tcW w:w="1385" w:type="dxa"/>
          </w:tcPr>
          <w:p w:rsidR="00DA4186" w:rsidRDefault="00A822E0">
            <w:pPr>
              <w:pStyle w:val="TableParagraph"/>
              <w:spacing w:before="27"/>
              <w:ind w:left="107"/>
              <w:rPr>
                <w:sz w:val="28"/>
              </w:rPr>
            </w:pPr>
            <w:r>
              <w:rPr>
                <w:sz w:val="28"/>
              </w:rPr>
              <w:t>31.08.49</w:t>
            </w:r>
          </w:p>
        </w:tc>
        <w:tc>
          <w:tcPr>
            <w:tcW w:w="8188" w:type="dxa"/>
          </w:tcPr>
          <w:p w:rsidR="00DA4186" w:rsidRDefault="00A822E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Терапия</w:t>
            </w:r>
          </w:p>
        </w:tc>
      </w:tr>
    </w:tbl>
    <w:p w:rsidR="00DA4186" w:rsidRDefault="00DA4186">
      <w:pPr>
        <w:pStyle w:val="a3"/>
        <w:rPr>
          <w:b/>
          <w:sz w:val="20"/>
        </w:rPr>
      </w:pPr>
    </w:p>
    <w:p w:rsidR="00DA4186" w:rsidRDefault="00DA4186">
      <w:pPr>
        <w:pStyle w:val="a3"/>
        <w:rPr>
          <w:b/>
          <w:sz w:val="20"/>
        </w:rPr>
      </w:pPr>
    </w:p>
    <w:p w:rsidR="00DA4186" w:rsidRDefault="00DA4186">
      <w:pPr>
        <w:pStyle w:val="a3"/>
        <w:rPr>
          <w:b/>
          <w:sz w:val="20"/>
        </w:rPr>
      </w:pPr>
    </w:p>
    <w:p w:rsidR="00DA4186" w:rsidRDefault="00DA4186">
      <w:pPr>
        <w:pStyle w:val="a3"/>
        <w:rPr>
          <w:b/>
          <w:sz w:val="20"/>
        </w:rPr>
      </w:pPr>
    </w:p>
    <w:p w:rsidR="00DA4186" w:rsidRDefault="00DA4186">
      <w:pPr>
        <w:pStyle w:val="a3"/>
        <w:rPr>
          <w:b/>
          <w:sz w:val="20"/>
        </w:rPr>
      </w:pPr>
    </w:p>
    <w:p w:rsidR="00DA4186" w:rsidRDefault="007059CE">
      <w:pPr>
        <w:pStyle w:val="a3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172720</wp:posOffset>
                </wp:positionV>
                <wp:extent cx="1600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2520"/>
                            <a:gd name="T2" fmla="+- 0 7640 512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C6FC" id="Freeform 2" o:spid="_x0000_s1026" style="position:absolute;margin-left:256pt;margin-top:13.6pt;width:12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rFAwMAAKQGAAAOAAAAZHJzL2Uyb0RvYy54bWysVW1v0zAQ/o7Ef7D8EdTlZVm7VUsn1LQI&#10;acCklR/gxk4T4djGdpsOxH/nbCdd24GEEPmQ2rnzc88957ve3u1bjnZMm0aKHCcXMUZMlJI2YpPj&#10;L6vl6BojY4mghEvBcvzEDL6bvX5126kpS2UtOWUaAYgw007luLZWTaPIlDVribmQigkwVlK3xMJW&#10;byKqSQfoLY/SOB5HndRUaVkyY+BrEYx45vGripX2c1UZZhHPMXCz/q39e+3e0eyWTDeaqLopexrk&#10;H1i0pBEQ9ABVEEvQVjcvoNqm1NLIyl6Uso1kVTUl8zlANkl8ls1jTRTzuYA4Rh1kMv8Ptvy0e9Co&#10;oTnOMBKkhRItNWNOcJQ6dTplpuD0qB60y8+oe1l+NWCITixuY8AHrbuPkgIK2VrpFdlXunUnIVe0&#10;98I/HYRne4tK+JiM4xiqiVEJtiSd+LpEZDqcLbfGvmfS45DdvbGhbBRWXnTaU18BRNVyqODbEYrR&#10;VZKGV1/mg1syuL2J0CpGHUqv0uEuHJzSwcljTcbZ77EuBzeHlR5hAf/NwJDUA+lyL3rWsELEtUns&#10;dVLSOH1WwG0QCBDAyWX4B1+Ife4bzvQhNNz/85uvMYKbvw6SKGIdMxfCLVGXYy+F+9DKHVtJb7Jn&#10;lYMgz1Yujr388WNWwQwnXAC4NmHhgzquR5UVctlw7kvLhaMySS5Tr42RvKHO6NgYvVnPuUY74nra&#10;Py4ZADtxU9rYgpg6+HlTyFnLraA+Ss0IXfRrSxoe1gDEvehwO3tt3D313fzjJr5ZXC+us1GWjhej&#10;LC6K0bvlPBuNl8nkqrgs5vMi+ek4J9m0bihlwtEeJkuS/V3n9jMuzITDbDlJ70SFpX9eqhCd0vAi&#10;QS7DbyjC0Lqh19eSPkEbaxlGJYx2WNRSf8eogzGZY/NtSzTDiH8QMIdukixzc9VvsqsJtBHSx5b1&#10;sYWIEqBybDHcfLec2zCLt0o3mxoiJb7eQr6D8VE1rs/9nAms+g2MQp9BP7bdrD3ee6/nP5fZLwAA&#10;AP//AwBQSwMEFAAGAAgAAAAhAJ58uy3eAAAACQEAAA8AAABkcnMvZG93bnJldi54bWxMj81OwzAQ&#10;hO9IvIO1SNyo06jUKMSpEIIDigSiReLqxJsfEa+j2GkDT8/2BMedHc18k+8WN4gjTqH3pGG9SkAg&#10;1d721Gr4ODzf3IEI0ZA1gyfU8I0BdsXlRW4y60/0jsd9bAWHUMiMhi7GMZMy1B06E1Z+ROJf4ydn&#10;Ip9TK+1kThzuBpkmyVY60xM3dGbExw7rr/3sOOVJvh4qZeemLD+bSpbq5+1FaX19tTzcg4i4xD8z&#10;nPEZHQpmqvxMNohBw+065S1RQ6pSEGxQ2w0L1VnYgCxy+X9B8QsAAP//AwBQSwECLQAUAAYACAAA&#10;ACEAtoM4kv4AAADhAQAAEwAAAAAAAAAAAAAAAAAAAAAAW0NvbnRlbnRfVHlwZXNdLnhtbFBLAQIt&#10;ABQABgAIAAAAIQA4/SH/1gAAAJQBAAALAAAAAAAAAAAAAAAAAC8BAABfcmVscy8ucmVsc1BLAQIt&#10;ABQABgAIAAAAIQAFxHrFAwMAAKQGAAAOAAAAAAAAAAAAAAAAAC4CAABkcnMvZTJvRG9jLnhtbFBL&#10;AQItABQABgAIAAAAIQCefLst3gAAAAkBAAAPAAAAAAAAAAAAAAAAAF0FAABkcnMvZG93bnJldi54&#10;bWxQSwUGAAAAAAQABADzAAAAaA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DA4186">
      <w:pgSz w:w="11910" w:h="16840"/>
      <w:pgMar w:top="1040" w:right="62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E0" w:rsidRDefault="00A822E0">
      <w:r>
        <w:separator/>
      </w:r>
    </w:p>
  </w:endnote>
  <w:endnote w:type="continuationSeparator" w:id="0">
    <w:p w:rsidR="00A822E0" w:rsidRDefault="00A8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E0" w:rsidRDefault="00A822E0">
      <w:r>
        <w:separator/>
      </w:r>
    </w:p>
  </w:footnote>
  <w:footnote w:type="continuationSeparator" w:id="0">
    <w:p w:rsidR="00A822E0" w:rsidRDefault="00A8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86" w:rsidRDefault="007059C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186" w:rsidRDefault="00A822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Hq+vXdAAAACQEA&#10;AA8AAABkcnMvZG93bnJldi54bWxMj0FPwzAMhe9I/IfISNxYsklEtDSdJgQnJERXDhzTxmurNU5p&#10;sq38e8wJbrbf0/P3iu3iR3HGOQ6BDKxXCgRSG9xAnYGP+uXuAURMlpwdA6GBb4ywLa+vCpu7cKEK&#10;z/vUCQ6hmFsDfUpTLmVse/Q2rsKExNohzN4mXudOutleONyPcqOUlt4OxB96O+FTj+1xf/IGdp9U&#10;PQ9fb817daiGus4UveqjMbc3y+4RRMIl/ZnhF5/RoWSmJpzIRTEa0Bu9ZisPGXdig75XfGgMZJkG&#10;WRbyf4PyBwAA//8DAFBLAQItABQABgAIAAAAIQC2gziS/gAAAOEBAAATAAAAAAAAAAAAAAAAAAAA&#10;AABbQ29udGVudF9UeXBlc10ueG1sUEsBAi0AFAAGAAgAAAAhADj9If/WAAAAlAEAAAsAAAAAAAAA&#10;AAAAAAAALwEAAF9yZWxzLy5yZWxzUEsBAi0AFAAGAAgAAAAhABbKCmCsAgAAqAUAAA4AAAAAAAAA&#10;AAAAAAAALgIAAGRycy9lMm9Eb2MueG1sUEsBAi0AFAAGAAgAAAAhAIHq+vXdAAAACQEAAA8AAAAA&#10;AAAAAAAAAAAABgUAAGRycy9kb3ducmV2LnhtbFBLBQYAAAAABAAEAPMAAAAQBgAAAAA=&#10;" filled="f" stroked="f">
              <v:textbox inset="0,0,0,0">
                <w:txbxContent>
                  <w:p w:rsidR="00DA4186" w:rsidRDefault="00A822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65C3"/>
    <w:multiLevelType w:val="hybridMultilevel"/>
    <w:tmpl w:val="729C4938"/>
    <w:lvl w:ilvl="0" w:tplc="55609FF4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color w:val="25282E"/>
        <w:spacing w:val="0"/>
        <w:w w:val="100"/>
        <w:sz w:val="28"/>
        <w:szCs w:val="28"/>
        <w:lang w:val="ru-RU" w:eastAsia="en-US" w:bidi="ar-SA"/>
      </w:rPr>
    </w:lvl>
    <w:lvl w:ilvl="1" w:tplc="DD3030D6">
      <w:numFmt w:val="bullet"/>
      <w:lvlText w:val="•"/>
      <w:lvlJc w:val="left"/>
      <w:pPr>
        <w:ind w:left="1045" w:hanging="425"/>
      </w:pPr>
      <w:rPr>
        <w:rFonts w:hint="default"/>
        <w:lang w:val="ru-RU" w:eastAsia="en-US" w:bidi="ar-SA"/>
      </w:rPr>
    </w:lvl>
    <w:lvl w:ilvl="2" w:tplc="043CC2B6">
      <w:numFmt w:val="bullet"/>
      <w:lvlText w:val="•"/>
      <w:lvlJc w:val="left"/>
      <w:pPr>
        <w:ind w:left="1991" w:hanging="425"/>
      </w:pPr>
      <w:rPr>
        <w:rFonts w:hint="default"/>
        <w:lang w:val="ru-RU" w:eastAsia="en-US" w:bidi="ar-SA"/>
      </w:rPr>
    </w:lvl>
    <w:lvl w:ilvl="3" w:tplc="678E4E22">
      <w:numFmt w:val="bullet"/>
      <w:lvlText w:val="•"/>
      <w:lvlJc w:val="left"/>
      <w:pPr>
        <w:ind w:left="2937" w:hanging="425"/>
      </w:pPr>
      <w:rPr>
        <w:rFonts w:hint="default"/>
        <w:lang w:val="ru-RU" w:eastAsia="en-US" w:bidi="ar-SA"/>
      </w:rPr>
    </w:lvl>
    <w:lvl w:ilvl="4" w:tplc="C3A4F5FC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5" w:tplc="65B431F0">
      <w:numFmt w:val="bullet"/>
      <w:lvlText w:val="•"/>
      <w:lvlJc w:val="left"/>
      <w:pPr>
        <w:ind w:left="4829" w:hanging="425"/>
      </w:pPr>
      <w:rPr>
        <w:rFonts w:hint="default"/>
        <w:lang w:val="ru-RU" w:eastAsia="en-US" w:bidi="ar-SA"/>
      </w:rPr>
    </w:lvl>
    <w:lvl w:ilvl="6" w:tplc="4E185C8C">
      <w:numFmt w:val="bullet"/>
      <w:lvlText w:val="•"/>
      <w:lvlJc w:val="left"/>
      <w:pPr>
        <w:ind w:left="5775" w:hanging="425"/>
      </w:pPr>
      <w:rPr>
        <w:rFonts w:hint="default"/>
        <w:lang w:val="ru-RU" w:eastAsia="en-US" w:bidi="ar-SA"/>
      </w:rPr>
    </w:lvl>
    <w:lvl w:ilvl="7" w:tplc="D5269B50">
      <w:numFmt w:val="bullet"/>
      <w:lvlText w:val="•"/>
      <w:lvlJc w:val="left"/>
      <w:pPr>
        <w:ind w:left="6721" w:hanging="425"/>
      </w:pPr>
      <w:rPr>
        <w:rFonts w:hint="default"/>
        <w:lang w:val="ru-RU" w:eastAsia="en-US" w:bidi="ar-SA"/>
      </w:rPr>
    </w:lvl>
    <w:lvl w:ilvl="8" w:tplc="E4066C02">
      <w:numFmt w:val="bullet"/>
      <w:lvlText w:val="•"/>
      <w:lvlJc w:val="left"/>
      <w:pPr>
        <w:ind w:left="766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6"/>
    <w:rsid w:val="007059CE"/>
    <w:rsid w:val="00A822E0"/>
    <w:rsid w:val="00D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9AF3F-BA00-4B27-AAA1-F1DA326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6" w:line="31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Рязанцева Елена Андреевна</cp:lastModifiedBy>
  <cp:revision>2</cp:revision>
  <dcterms:created xsi:type="dcterms:W3CDTF">2021-04-19T12:32:00Z</dcterms:created>
  <dcterms:modified xsi:type="dcterms:W3CDTF">2021-04-19T12:32:00Z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